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3E" w:rsidRPr="00084911" w:rsidRDefault="00C2715E">
      <w:pPr>
        <w:rPr>
          <w:rFonts w:cstheme="minorHAnsi"/>
          <w:b/>
          <w:sz w:val="26"/>
          <w:szCs w:val="26"/>
        </w:rPr>
      </w:pPr>
      <w:r w:rsidRPr="00084911">
        <w:rPr>
          <w:rFonts w:cstheme="minorHAnsi"/>
          <w:b/>
          <w:sz w:val="26"/>
          <w:szCs w:val="26"/>
        </w:rPr>
        <w:t>Anmeldung Mitgliedschaft</w:t>
      </w:r>
    </w:p>
    <w:p w:rsidR="0040193E" w:rsidRPr="00084911" w:rsidRDefault="00C2715E" w:rsidP="00797FAB">
      <w:pPr>
        <w:spacing w:after="0"/>
        <w:rPr>
          <w:rFonts w:cstheme="minorHAnsi"/>
          <w:sz w:val="21"/>
          <w:szCs w:val="21"/>
        </w:rPr>
      </w:pPr>
      <w:r w:rsidRPr="00084911">
        <w:rPr>
          <w:rFonts w:cstheme="minorHAnsi"/>
          <w:sz w:val="21"/>
          <w:szCs w:val="21"/>
        </w:rPr>
        <w:t>Ich wünsche hiermit, in den BPW Club Winterthur aufgenommen zu werden.</w:t>
      </w:r>
    </w:p>
    <w:p w:rsidR="0040193E" w:rsidRPr="00084911" w:rsidRDefault="0040193E" w:rsidP="00797FAB">
      <w:pPr>
        <w:spacing w:after="0"/>
        <w:rPr>
          <w:rFonts w:cstheme="minorHAnsi"/>
          <w:sz w:val="21"/>
          <w:szCs w:val="21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410"/>
        <w:gridCol w:w="1701"/>
        <w:gridCol w:w="2976"/>
      </w:tblGrid>
      <w:tr w:rsidR="00C8126B" w:rsidRPr="00084911" w:rsidTr="00C8126B">
        <w:tc>
          <w:tcPr>
            <w:tcW w:w="2093" w:type="dxa"/>
            <w:gridSpan w:val="2"/>
          </w:tcPr>
          <w:p w:rsidR="0040193E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Name</w:t>
            </w:r>
            <w:r w:rsidR="00B836F8" w:rsidRPr="00084911">
              <w:rPr>
                <w:rFonts w:cstheme="minorHAnsi"/>
                <w:sz w:val="21"/>
                <w:szCs w:val="21"/>
              </w:rPr>
              <w:t>:</w:t>
            </w:r>
          </w:p>
        </w:tc>
        <w:tc>
          <w:tcPr>
            <w:tcW w:w="2410" w:type="dxa"/>
          </w:tcPr>
          <w:p w:rsidR="0040193E" w:rsidRPr="00084911" w:rsidRDefault="00C8126B" w:rsidP="00A67503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84911">
              <w:rPr>
                <w:rStyle w:val="Formatvorlage1"/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701" w:type="dxa"/>
          </w:tcPr>
          <w:p w:rsidR="0040193E" w:rsidRPr="00084911" w:rsidRDefault="00B836F8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Vorname:</w:t>
            </w:r>
          </w:p>
        </w:tc>
        <w:tc>
          <w:tcPr>
            <w:tcW w:w="2976" w:type="dxa"/>
          </w:tcPr>
          <w:p w:rsidR="0040193E" w:rsidRPr="00084911" w:rsidRDefault="00A67503" w:rsidP="00A67503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8126B" w:rsidRPr="00084911" w:rsidTr="00C8126B">
        <w:tc>
          <w:tcPr>
            <w:tcW w:w="2093" w:type="dxa"/>
            <w:gridSpan w:val="2"/>
          </w:tcPr>
          <w:p w:rsidR="0040193E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Geburtsdatum</w:t>
            </w:r>
            <w:r w:rsidR="00B836F8" w:rsidRPr="00084911">
              <w:rPr>
                <w:rFonts w:cstheme="minorHAnsi"/>
                <w:sz w:val="21"/>
                <w:szCs w:val="21"/>
              </w:rPr>
              <w:t>:</w:t>
            </w:r>
          </w:p>
        </w:tc>
        <w:sdt>
          <w:sdtPr>
            <w:rPr>
              <w:rFonts w:cstheme="minorHAnsi"/>
              <w:sz w:val="21"/>
              <w:szCs w:val="21"/>
            </w:rPr>
            <w:alias w:val="Geburtsdatum"/>
            <w:tag w:val="Geburtsdatum"/>
            <w:id w:val="1047494859"/>
            <w:lock w:val="sdtLocked"/>
            <w:placeholder>
              <w:docPart w:val="5155412745B04EDF85A96E59640DA11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:rsidR="0040193E" w:rsidRPr="00084911" w:rsidRDefault="00C8126B">
                <w:pPr>
                  <w:rPr>
                    <w:rFonts w:cstheme="minorHAnsi"/>
                    <w:sz w:val="21"/>
                    <w:szCs w:val="21"/>
                  </w:rPr>
                </w:pPr>
                <w:r w:rsidRPr="00084911">
                  <w:rPr>
                    <w:rStyle w:val="Platzhaltertext"/>
                    <w:rFonts w:cstheme="minorHAnsi"/>
                    <w:sz w:val="21"/>
                    <w:szCs w:val="21"/>
                  </w:rPr>
                  <w:t>Klicken Sie hier, um ein Datum einzugeben.</w:t>
                </w:r>
              </w:p>
            </w:tc>
          </w:sdtContent>
        </w:sdt>
        <w:tc>
          <w:tcPr>
            <w:tcW w:w="1701" w:type="dxa"/>
          </w:tcPr>
          <w:p w:rsidR="0040193E" w:rsidRPr="00084911" w:rsidRDefault="007A1603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Nationalität:</w:t>
            </w:r>
          </w:p>
        </w:tc>
        <w:tc>
          <w:tcPr>
            <w:tcW w:w="2976" w:type="dxa"/>
          </w:tcPr>
          <w:p w:rsidR="0040193E" w:rsidRPr="00084911" w:rsidRDefault="007A1603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Style w:val="Formatvorlage1"/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B836F8" w:rsidRPr="00084911" w:rsidTr="00C8126B">
        <w:tc>
          <w:tcPr>
            <w:tcW w:w="2093" w:type="dxa"/>
            <w:gridSpan w:val="2"/>
          </w:tcPr>
          <w:p w:rsidR="00B836F8" w:rsidRPr="00084911" w:rsidRDefault="00B836F8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Privatadresse:</w:t>
            </w:r>
          </w:p>
        </w:tc>
        <w:tc>
          <w:tcPr>
            <w:tcW w:w="2410" w:type="dxa"/>
          </w:tcPr>
          <w:p w:rsidR="00B836F8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701" w:type="dxa"/>
          </w:tcPr>
          <w:p w:rsidR="00B836F8" w:rsidRPr="00084911" w:rsidRDefault="00FF1147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Tel. P</w:t>
            </w:r>
            <w:r w:rsidR="00B836F8" w:rsidRPr="00084911">
              <w:rPr>
                <w:rFonts w:cstheme="minorHAnsi"/>
                <w:sz w:val="21"/>
                <w:szCs w:val="21"/>
              </w:rPr>
              <w:t>rivat:</w:t>
            </w:r>
          </w:p>
        </w:tc>
        <w:tc>
          <w:tcPr>
            <w:tcW w:w="2976" w:type="dxa"/>
          </w:tcPr>
          <w:p w:rsidR="00B836F8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B836F8" w:rsidRPr="00084911" w:rsidTr="00C8126B">
        <w:tc>
          <w:tcPr>
            <w:tcW w:w="2093" w:type="dxa"/>
            <w:gridSpan w:val="2"/>
          </w:tcPr>
          <w:p w:rsidR="00B836F8" w:rsidRPr="00084911" w:rsidRDefault="00B836F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B836F8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</w:tcPr>
          <w:p w:rsidR="00B836F8" w:rsidRPr="00084911" w:rsidRDefault="00FF1147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E-Mail P</w:t>
            </w:r>
            <w:r w:rsidR="00B836F8" w:rsidRPr="00084911">
              <w:rPr>
                <w:rFonts w:cstheme="minorHAnsi"/>
                <w:sz w:val="21"/>
                <w:szCs w:val="21"/>
              </w:rPr>
              <w:t>rivat:</w:t>
            </w:r>
          </w:p>
        </w:tc>
        <w:tc>
          <w:tcPr>
            <w:tcW w:w="2976" w:type="dxa"/>
          </w:tcPr>
          <w:p w:rsidR="00B836F8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B836F8" w:rsidRPr="00084911" w:rsidTr="00C8126B">
        <w:tc>
          <w:tcPr>
            <w:tcW w:w="2093" w:type="dxa"/>
            <w:gridSpan w:val="2"/>
          </w:tcPr>
          <w:p w:rsidR="00B836F8" w:rsidRPr="00084911" w:rsidRDefault="00B836F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B836F8" w:rsidRPr="00084911" w:rsidRDefault="00B836F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36F8" w:rsidRPr="00084911" w:rsidRDefault="00B836F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6" w:type="dxa"/>
          </w:tcPr>
          <w:p w:rsidR="00B836F8" w:rsidRPr="00084911" w:rsidRDefault="00B836F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F1147" w:rsidRPr="00084911" w:rsidTr="004517B6">
        <w:tc>
          <w:tcPr>
            <w:tcW w:w="2093" w:type="dxa"/>
            <w:gridSpan w:val="2"/>
          </w:tcPr>
          <w:p w:rsidR="00FF1147" w:rsidRPr="00084911" w:rsidRDefault="00FF1147" w:rsidP="004517B6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Selbstständig</w:t>
            </w:r>
          </w:p>
        </w:tc>
        <w:sdt>
          <w:sdtPr>
            <w:rPr>
              <w:rFonts w:cstheme="minorHAnsi"/>
              <w:sz w:val="21"/>
              <w:szCs w:val="21"/>
            </w:rPr>
            <w:id w:val="105181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:rsidR="00FF1147" w:rsidRPr="00084911" w:rsidRDefault="00FF1147" w:rsidP="004517B6">
                <w:pPr>
                  <w:rPr>
                    <w:rFonts w:cstheme="minorHAnsi"/>
                    <w:sz w:val="21"/>
                    <w:szCs w:val="21"/>
                  </w:rPr>
                </w:pPr>
                <w:r w:rsidRPr="0008491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FF1147" w:rsidRPr="00084911" w:rsidRDefault="00FF1147" w:rsidP="004517B6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Angestellt</w:t>
            </w:r>
          </w:p>
        </w:tc>
        <w:sdt>
          <w:sdtPr>
            <w:rPr>
              <w:rFonts w:cstheme="minorHAnsi"/>
              <w:sz w:val="21"/>
              <w:szCs w:val="21"/>
            </w:rPr>
            <w:id w:val="-23123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</w:tcPr>
              <w:p w:rsidR="00FF1147" w:rsidRPr="00084911" w:rsidRDefault="00FF1147" w:rsidP="004517B6">
                <w:pPr>
                  <w:rPr>
                    <w:rFonts w:cstheme="minorHAnsi"/>
                    <w:sz w:val="21"/>
                    <w:szCs w:val="21"/>
                  </w:rPr>
                </w:pPr>
                <w:r w:rsidRPr="0008491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F1147" w:rsidRPr="00084911" w:rsidTr="00E12691">
        <w:tc>
          <w:tcPr>
            <w:tcW w:w="2093" w:type="dxa"/>
            <w:gridSpan w:val="2"/>
          </w:tcPr>
          <w:p w:rsidR="00FF1147" w:rsidRPr="00084911" w:rsidRDefault="00FF1147" w:rsidP="00E12691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Branche:</w:t>
            </w:r>
          </w:p>
        </w:tc>
        <w:tc>
          <w:tcPr>
            <w:tcW w:w="7087" w:type="dxa"/>
            <w:gridSpan w:val="3"/>
          </w:tcPr>
          <w:p w:rsidR="00FF1147" w:rsidRPr="00084911" w:rsidRDefault="00FF1147" w:rsidP="00E12691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FF1147" w:rsidRPr="00084911" w:rsidTr="00E12FD1">
        <w:tc>
          <w:tcPr>
            <w:tcW w:w="2093" w:type="dxa"/>
            <w:gridSpan w:val="2"/>
          </w:tcPr>
          <w:p w:rsidR="00FF1147" w:rsidRPr="00084911" w:rsidRDefault="00FF1147" w:rsidP="00E12FD1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Firmenname:</w:t>
            </w:r>
          </w:p>
        </w:tc>
        <w:tc>
          <w:tcPr>
            <w:tcW w:w="7087" w:type="dxa"/>
            <w:gridSpan w:val="3"/>
          </w:tcPr>
          <w:p w:rsidR="00FF1147" w:rsidRPr="00084911" w:rsidRDefault="00FF1147" w:rsidP="00E12FD1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FF1147" w:rsidRPr="00084911" w:rsidTr="00E12FD1">
        <w:tc>
          <w:tcPr>
            <w:tcW w:w="2093" w:type="dxa"/>
            <w:gridSpan w:val="2"/>
          </w:tcPr>
          <w:p w:rsidR="00FF1147" w:rsidRPr="00084911" w:rsidRDefault="00FF1147" w:rsidP="00FF1147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Funktion:</w:t>
            </w:r>
          </w:p>
        </w:tc>
        <w:tc>
          <w:tcPr>
            <w:tcW w:w="7087" w:type="dxa"/>
            <w:gridSpan w:val="3"/>
          </w:tcPr>
          <w:p w:rsidR="00FF1147" w:rsidRPr="00084911" w:rsidRDefault="00FF1147" w:rsidP="00E12FD1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FF1147" w:rsidRPr="00084911" w:rsidTr="00D1098A">
        <w:tc>
          <w:tcPr>
            <w:tcW w:w="2093" w:type="dxa"/>
            <w:gridSpan w:val="2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Geschäftsadresse:</w:t>
            </w:r>
          </w:p>
        </w:tc>
        <w:tc>
          <w:tcPr>
            <w:tcW w:w="2410" w:type="dxa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Telefon Geschäft:</w:t>
            </w:r>
          </w:p>
        </w:tc>
        <w:tc>
          <w:tcPr>
            <w:tcW w:w="2976" w:type="dxa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FF1147" w:rsidRPr="00084911" w:rsidTr="00D1098A">
        <w:tc>
          <w:tcPr>
            <w:tcW w:w="2093" w:type="dxa"/>
            <w:gridSpan w:val="2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E-Mail Geschäft:</w:t>
            </w:r>
          </w:p>
        </w:tc>
        <w:tc>
          <w:tcPr>
            <w:tcW w:w="2976" w:type="dxa"/>
          </w:tcPr>
          <w:p w:rsidR="00FF1147" w:rsidRPr="00084911" w:rsidRDefault="00FF1147" w:rsidP="00D1098A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FF1147" w:rsidRPr="00084911" w:rsidTr="00C8126B">
        <w:tc>
          <w:tcPr>
            <w:tcW w:w="2093" w:type="dxa"/>
            <w:gridSpan w:val="2"/>
          </w:tcPr>
          <w:p w:rsidR="00FF1147" w:rsidRPr="00084911" w:rsidRDefault="00FF1147" w:rsidP="00A7693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87" w:type="dxa"/>
            <w:gridSpan w:val="3"/>
          </w:tcPr>
          <w:p w:rsidR="00FF1147" w:rsidRPr="00084911" w:rsidRDefault="00FF114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5D9C" w:rsidRPr="00084911" w:rsidTr="00C8126B">
        <w:tc>
          <w:tcPr>
            <w:tcW w:w="2093" w:type="dxa"/>
            <w:gridSpan w:val="2"/>
          </w:tcPr>
          <w:p w:rsidR="00975D9C" w:rsidRPr="00084911" w:rsidRDefault="00FF1147" w:rsidP="00FF1147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 xml:space="preserve">Wichtigste Aus- und Weiterbildungen: </w:t>
            </w:r>
          </w:p>
        </w:tc>
        <w:tc>
          <w:tcPr>
            <w:tcW w:w="7087" w:type="dxa"/>
            <w:gridSpan w:val="3"/>
          </w:tcPr>
          <w:p w:rsidR="00975D9C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975D9C" w:rsidRPr="00084911" w:rsidTr="00C8126B">
        <w:tc>
          <w:tcPr>
            <w:tcW w:w="2093" w:type="dxa"/>
            <w:gridSpan w:val="2"/>
          </w:tcPr>
          <w:p w:rsidR="00975D9C" w:rsidRPr="00084911" w:rsidRDefault="00975D9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975D9C" w:rsidRPr="00084911" w:rsidRDefault="00975D9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975D9C" w:rsidRPr="00084911" w:rsidRDefault="00975D9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6" w:type="dxa"/>
          </w:tcPr>
          <w:p w:rsidR="00975D9C" w:rsidRPr="00084911" w:rsidRDefault="00975D9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126B" w:rsidRPr="00084911" w:rsidTr="00C8126B">
        <w:tc>
          <w:tcPr>
            <w:tcW w:w="2093" w:type="dxa"/>
            <w:gridSpan w:val="2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Nebenamtliche Tätigkeiten:</w:t>
            </w:r>
          </w:p>
        </w:tc>
        <w:tc>
          <w:tcPr>
            <w:tcW w:w="7087" w:type="dxa"/>
            <w:gridSpan w:val="3"/>
          </w:tcPr>
          <w:p w:rsidR="00C8126B" w:rsidRPr="00084911" w:rsidRDefault="00C8126B" w:rsidP="004104D6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8126B" w:rsidRPr="00084911" w:rsidTr="00C8126B">
        <w:tc>
          <w:tcPr>
            <w:tcW w:w="2093" w:type="dxa"/>
            <w:gridSpan w:val="2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C8126B" w:rsidRPr="00084911" w:rsidRDefault="00C8126B" w:rsidP="004104D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6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126B" w:rsidRPr="00084911" w:rsidTr="00C8126B">
        <w:tc>
          <w:tcPr>
            <w:tcW w:w="9180" w:type="dxa"/>
            <w:gridSpan w:val="5"/>
          </w:tcPr>
          <w:p w:rsidR="00FF1147" w:rsidRPr="00084911" w:rsidRDefault="00FF1147" w:rsidP="00B30DD0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Wie bist du auf BPW aufmerksam geworden?</w:t>
            </w:r>
          </w:p>
          <w:p w:rsidR="00FF1147" w:rsidRPr="00084911" w:rsidRDefault="00FF1147" w:rsidP="00B30DD0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</w:p>
          <w:p w:rsidR="003A2D22" w:rsidRDefault="003A2D22" w:rsidP="00380531">
            <w:pPr>
              <w:rPr>
                <w:rFonts w:cstheme="minorHAnsi"/>
                <w:sz w:val="21"/>
                <w:szCs w:val="21"/>
              </w:rPr>
            </w:pPr>
          </w:p>
          <w:p w:rsidR="00C8126B" w:rsidRPr="00084911" w:rsidRDefault="008442FF" w:rsidP="00380531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Aufge</w:t>
            </w:r>
            <w:r w:rsidR="00380531" w:rsidRPr="00084911">
              <w:rPr>
                <w:rFonts w:cstheme="minorHAnsi"/>
                <w:sz w:val="21"/>
                <w:szCs w:val="21"/>
              </w:rPr>
              <w:t xml:space="preserve">nommene Mitglieder stellen sich je nach Jahresprogramm entweder im Rahmen eines Kurzreferats oder eines Sofagesprächs vor. Der Vorstand </w:t>
            </w:r>
            <w:r w:rsidR="00F70238">
              <w:rPr>
                <w:rFonts w:cstheme="minorHAnsi"/>
                <w:sz w:val="21"/>
                <w:szCs w:val="21"/>
              </w:rPr>
              <w:t xml:space="preserve">spricht das Prozedere frühzeitig mit dem </w:t>
            </w:r>
            <w:r w:rsidR="00380531" w:rsidRPr="00084911">
              <w:rPr>
                <w:rFonts w:cstheme="minorHAnsi"/>
                <w:sz w:val="21"/>
                <w:szCs w:val="21"/>
              </w:rPr>
              <w:t xml:space="preserve">Neumitglied </w:t>
            </w:r>
            <w:r w:rsidR="00F70238">
              <w:rPr>
                <w:rFonts w:cstheme="minorHAnsi"/>
                <w:sz w:val="21"/>
                <w:szCs w:val="21"/>
              </w:rPr>
              <w:t>ab.</w:t>
            </w:r>
          </w:p>
        </w:tc>
      </w:tr>
      <w:tr w:rsidR="00C8126B" w:rsidRPr="00084911" w:rsidTr="00C8126B">
        <w:tc>
          <w:tcPr>
            <w:tcW w:w="1951" w:type="dxa"/>
          </w:tcPr>
          <w:p w:rsidR="00380531" w:rsidRPr="00084911" w:rsidRDefault="00380531">
            <w:pPr>
              <w:rPr>
                <w:rFonts w:cstheme="minorHAnsi"/>
                <w:sz w:val="21"/>
                <w:szCs w:val="21"/>
              </w:rPr>
            </w:pPr>
          </w:p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Jahresbeitrag:</w:t>
            </w:r>
          </w:p>
        </w:tc>
        <w:tc>
          <w:tcPr>
            <w:tcW w:w="7229" w:type="dxa"/>
            <w:gridSpan w:val="4"/>
          </w:tcPr>
          <w:p w:rsidR="00380531" w:rsidRPr="00084911" w:rsidRDefault="00380531" w:rsidP="008442FF">
            <w:pPr>
              <w:rPr>
                <w:rFonts w:cstheme="minorHAnsi"/>
                <w:sz w:val="21"/>
                <w:szCs w:val="21"/>
              </w:rPr>
            </w:pPr>
          </w:p>
          <w:p w:rsidR="00C8126B" w:rsidRPr="00084911" w:rsidRDefault="00B30DD0" w:rsidP="008442FF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3</w:t>
            </w:r>
            <w:r w:rsidR="008442FF" w:rsidRPr="00084911">
              <w:rPr>
                <w:rFonts w:cstheme="minorHAnsi"/>
                <w:sz w:val="21"/>
                <w:szCs w:val="21"/>
              </w:rPr>
              <w:t>4</w:t>
            </w:r>
            <w:r w:rsidRPr="00084911">
              <w:rPr>
                <w:rFonts w:cstheme="minorHAnsi"/>
                <w:sz w:val="21"/>
                <w:szCs w:val="21"/>
              </w:rPr>
              <w:t>0 Franken</w:t>
            </w:r>
          </w:p>
        </w:tc>
      </w:tr>
      <w:tr w:rsidR="00C8126B" w:rsidRPr="00084911" w:rsidTr="00C8126B">
        <w:tc>
          <w:tcPr>
            <w:tcW w:w="1951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:rsidR="00C8126B" w:rsidRPr="00084911" w:rsidRDefault="00C8126B" w:rsidP="00BA0A5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6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126B" w:rsidRPr="00084911" w:rsidTr="00C8126B">
        <w:tc>
          <w:tcPr>
            <w:tcW w:w="1951" w:type="dxa"/>
          </w:tcPr>
          <w:p w:rsidR="00C8126B" w:rsidRPr="00084911" w:rsidRDefault="00C8126B" w:rsidP="008E148E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Ort:</w:t>
            </w:r>
          </w:p>
        </w:tc>
        <w:tc>
          <w:tcPr>
            <w:tcW w:w="2552" w:type="dxa"/>
            <w:gridSpan w:val="2"/>
          </w:tcPr>
          <w:p w:rsidR="00C8126B" w:rsidRPr="00084911" w:rsidRDefault="00C8126B" w:rsidP="00BA0A5D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84911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084911">
              <w:rPr>
                <w:rFonts w:cstheme="minorHAnsi"/>
                <w:sz w:val="21"/>
                <w:szCs w:val="21"/>
              </w:rPr>
            </w:r>
            <w:r w:rsidRPr="00084911">
              <w:rPr>
                <w:rFonts w:cstheme="minorHAnsi"/>
                <w:sz w:val="21"/>
                <w:szCs w:val="21"/>
              </w:rPr>
              <w:fldChar w:fldCharType="separate"/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noProof/>
                <w:sz w:val="21"/>
                <w:szCs w:val="21"/>
              </w:rPr>
              <w:t> </w:t>
            </w:r>
            <w:r w:rsidRPr="00084911">
              <w:rPr>
                <w:rFonts w:cstheme="minorHAnsi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701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t>Datum:</w:t>
            </w:r>
          </w:p>
        </w:tc>
        <w:sdt>
          <w:sdtPr>
            <w:rPr>
              <w:rFonts w:cstheme="minorHAnsi"/>
              <w:sz w:val="21"/>
              <w:szCs w:val="21"/>
              <w:u w:val="single"/>
            </w:rPr>
            <w:alias w:val="Datum Unterschrift"/>
            <w:tag w:val="Datum Unterschrift"/>
            <w:id w:val="-1633246978"/>
            <w:lock w:val="sdtLocked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:rsidR="00C8126B" w:rsidRPr="00084911" w:rsidRDefault="00C8126B">
                <w:pPr>
                  <w:rPr>
                    <w:rFonts w:cstheme="minorHAnsi"/>
                    <w:sz w:val="21"/>
                    <w:szCs w:val="21"/>
                    <w:u w:val="single"/>
                  </w:rPr>
                </w:pPr>
                <w:r w:rsidRPr="00084911">
                  <w:rPr>
                    <w:rStyle w:val="Platzhaltertext"/>
                    <w:rFonts w:cstheme="minorHAnsi"/>
                    <w:sz w:val="21"/>
                    <w:szCs w:val="21"/>
                  </w:rPr>
                  <w:t>Klicken Sie hier, um ein Datum einzugeben.</w:t>
                </w:r>
              </w:p>
            </w:tc>
          </w:sdtContent>
        </w:sdt>
      </w:tr>
      <w:tr w:rsidR="00C8126B" w:rsidRPr="00084911" w:rsidTr="00C8126B">
        <w:tc>
          <w:tcPr>
            <w:tcW w:w="1951" w:type="dxa"/>
          </w:tcPr>
          <w:p w:rsidR="00C8126B" w:rsidRPr="00084911" w:rsidRDefault="00C8126B" w:rsidP="00CF7B14">
            <w:pPr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</w:rPr>
              <w:br/>
              <w:t>Unterschrift:</w:t>
            </w:r>
          </w:p>
        </w:tc>
        <w:tc>
          <w:tcPr>
            <w:tcW w:w="4253" w:type="dxa"/>
            <w:gridSpan w:val="3"/>
          </w:tcPr>
          <w:p w:rsidR="00C8126B" w:rsidRPr="00084911" w:rsidRDefault="00C8126B" w:rsidP="00C8126B">
            <w:pPr>
              <w:tabs>
                <w:tab w:val="right" w:pos="3861"/>
              </w:tabs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  <w:u w:val="single"/>
              </w:rPr>
              <w:br/>
            </w:r>
            <w:r w:rsidRPr="00084911">
              <w:rPr>
                <w:rFonts w:cstheme="minorHAnsi"/>
                <w:sz w:val="21"/>
                <w:szCs w:val="21"/>
                <w:u w:val="single"/>
              </w:rPr>
              <w:tab/>
            </w:r>
          </w:p>
        </w:tc>
        <w:tc>
          <w:tcPr>
            <w:tcW w:w="2976" w:type="dxa"/>
          </w:tcPr>
          <w:p w:rsidR="00C8126B" w:rsidRPr="00084911" w:rsidRDefault="00C8126B">
            <w:pPr>
              <w:rPr>
                <w:rFonts w:cstheme="minorHAnsi"/>
                <w:sz w:val="21"/>
                <w:szCs w:val="21"/>
                <w:u w:val="single"/>
              </w:rPr>
            </w:pPr>
          </w:p>
        </w:tc>
      </w:tr>
    </w:tbl>
    <w:p w:rsidR="004A32B3" w:rsidRDefault="00A11E6D" w:rsidP="008442FF">
      <w:pPr>
        <w:rPr>
          <w:rFonts w:cstheme="minorHAnsi"/>
          <w:sz w:val="21"/>
          <w:szCs w:val="21"/>
        </w:rPr>
      </w:pPr>
      <w:r w:rsidRPr="00084911">
        <w:rPr>
          <w:rFonts w:cstheme="minorHAnsi"/>
          <w:sz w:val="21"/>
          <w:szCs w:val="21"/>
        </w:rPr>
        <w:br/>
      </w:r>
    </w:p>
    <w:p w:rsidR="0040193E" w:rsidRPr="00084911" w:rsidRDefault="00A11E6D" w:rsidP="008442FF">
      <w:pPr>
        <w:rPr>
          <w:rFonts w:cstheme="minorHAnsi"/>
          <w:sz w:val="21"/>
          <w:szCs w:val="21"/>
        </w:rPr>
      </w:pPr>
      <w:r w:rsidRPr="00084911">
        <w:rPr>
          <w:rFonts w:cstheme="minorHAnsi"/>
          <w:sz w:val="21"/>
          <w:szCs w:val="21"/>
        </w:rPr>
        <w:t>Mit meiner Unterschrift akzeptiere ich die Statuten des BPW Clubs Winterthur (Stand 2006).</w:t>
      </w: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4A32B3" w:rsidRDefault="004A32B3" w:rsidP="00084911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:rsidR="00084911" w:rsidRPr="004A32B3" w:rsidRDefault="00084911" w:rsidP="00084911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4A32B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Datenschutzbestimmungen von BPW </w:t>
      </w:r>
      <w:proofErr w:type="spellStart"/>
      <w:r w:rsidRPr="004A32B3">
        <w:rPr>
          <w:rFonts w:asciiTheme="minorHAnsi" w:hAnsiTheme="minorHAnsi" w:cstheme="minorHAnsi"/>
          <w:b/>
          <w:bCs/>
          <w:color w:val="auto"/>
          <w:sz w:val="26"/>
          <w:szCs w:val="26"/>
        </w:rPr>
        <w:t>Switzerland</w:t>
      </w:r>
      <w:proofErr w:type="spellEnd"/>
      <w:r w:rsidRPr="004A32B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</w:p>
    <w:p w:rsidR="004A32B3" w:rsidRPr="004A32B3" w:rsidRDefault="004A32B3" w:rsidP="004A32B3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4A32B3">
        <w:rPr>
          <w:rFonts w:asciiTheme="minorHAnsi" w:hAnsiTheme="minorHAnsi" w:cstheme="minorHAnsi"/>
          <w:sz w:val="21"/>
          <w:szCs w:val="21"/>
        </w:rPr>
        <w:t xml:space="preserve">BPW </w:t>
      </w:r>
      <w:proofErr w:type="spellStart"/>
      <w:r w:rsidRPr="004A32B3">
        <w:rPr>
          <w:rFonts w:asciiTheme="minorHAnsi" w:hAnsiTheme="minorHAnsi" w:cstheme="minorHAnsi"/>
          <w:sz w:val="21"/>
          <w:szCs w:val="21"/>
        </w:rPr>
        <w:t>Switzerland</w:t>
      </w:r>
      <w:proofErr w:type="spellEnd"/>
      <w:r w:rsidRPr="004A32B3">
        <w:rPr>
          <w:rFonts w:asciiTheme="minorHAnsi" w:hAnsiTheme="minorHAnsi" w:cstheme="minorHAnsi"/>
          <w:sz w:val="21"/>
          <w:szCs w:val="21"/>
        </w:rPr>
        <w:t xml:space="preserve"> leg</w:t>
      </w:r>
      <w:r>
        <w:rPr>
          <w:rFonts w:asciiTheme="minorHAnsi" w:hAnsiTheme="minorHAnsi" w:cstheme="minorHAnsi"/>
          <w:sz w:val="21"/>
          <w:szCs w:val="21"/>
        </w:rPr>
        <w:t>t</w:t>
      </w:r>
      <w:r w:rsidRPr="004A32B3">
        <w:rPr>
          <w:rFonts w:asciiTheme="minorHAnsi" w:hAnsiTheme="minorHAnsi" w:cstheme="minorHAnsi"/>
          <w:sz w:val="21"/>
          <w:szCs w:val="21"/>
        </w:rPr>
        <w:t xml:space="preserve"> Wert darauf, mit den Daten </w:t>
      </w:r>
      <w:r>
        <w:rPr>
          <w:rFonts w:asciiTheme="minorHAnsi" w:hAnsiTheme="minorHAnsi" w:cstheme="minorHAnsi"/>
          <w:sz w:val="21"/>
          <w:szCs w:val="21"/>
        </w:rPr>
        <w:t>seiner</w:t>
      </w:r>
      <w:r w:rsidRPr="004A32B3">
        <w:rPr>
          <w:rFonts w:asciiTheme="minorHAnsi" w:hAnsiTheme="minorHAnsi" w:cstheme="minorHAnsi"/>
          <w:sz w:val="21"/>
          <w:szCs w:val="21"/>
        </w:rPr>
        <w:t xml:space="preserve"> Mitglieder sorgfältig umzugehen. Der Datenschutz ist in Art. 18 der Statuten vom 28.06.2014 geregelt. Das Datenschutzreglement vom 24.06.2017 konkretisiert die Voraussetzungen für die Erhebung der Daten, deren Nutzung und Berichtigung.</w:t>
      </w:r>
    </w:p>
    <w:p w:rsidR="004A32B3" w:rsidRPr="004A32B3" w:rsidRDefault="004A32B3" w:rsidP="004A32B3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4A32B3">
        <w:rPr>
          <w:rFonts w:asciiTheme="minorHAnsi" w:hAnsiTheme="minorHAnsi" w:cstheme="minorHAnsi"/>
          <w:sz w:val="21"/>
          <w:szCs w:val="21"/>
        </w:rPr>
        <w:t>Statuten und Datenschut</w:t>
      </w:r>
      <w:r>
        <w:rPr>
          <w:rFonts w:asciiTheme="minorHAnsi" w:hAnsiTheme="minorHAnsi" w:cstheme="minorHAnsi"/>
          <w:sz w:val="21"/>
          <w:szCs w:val="21"/>
        </w:rPr>
        <w:t>zreglement können über die Webs</w:t>
      </w:r>
      <w:r w:rsidRPr="004A32B3">
        <w:rPr>
          <w:rFonts w:asciiTheme="minorHAnsi" w:hAnsiTheme="minorHAnsi" w:cstheme="minorHAnsi"/>
          <w:sz w:val="21"/>
          <w:szCs w:val="21"/>
        </w:rPr>
        <w:t xml:space="preserve">ite von BPW </w:t>
      </w:r>
      <w:proofErr w:type="spellStart"/>
      <w:r w:rsidRPr="004A32B3">
        <w:rPr>
          <w:rFonts w:asciiTheme="minorHAnsi" w:hAnsiTheme="minorHAnsi" w:cstheme="minorHAnsi"/>
          <w:sz w:val="21"/>
          <w:szCs w:val="21"/>
        </w:rPr>
        <w:t>Switzerland</w:t>
      </w:r>
      <w:proofErr w:type="spellEnd"/>
      <w:r w:rsidRPr="004A32B3">
        <w:rPr>
          <w:rFonts w:asciiTheme="minorHAnsi" w:hAnsiTheme="minorHAnsi" w:cstheme="minorHAnsi"/>
          <w:sz w:val="21"/>
          <w:szCs w:val="21"/>
        </w:rPr>
        <w:t xml:space="preserve"> (www.bpw.ch) abgerufen</w:t>
      </w:r>
      <w:r>
        <w:rPr>
          <w:rFonts w:asciiTheme="minorHAnsi" w:hAnsiTheme="minorHAnsi" w:cstheme="minorHAnsi"/>
          <w:sz w:val="21"/>
          <w:szCs w:val="21"/>
        </w:rPr>
        <w:t xml:space="preserve"> sowie</w:t>
      </w:r>
      <w:r w:rsidRPr="004A32B3">
        <w:rPr>
          <w:rFonts w:asciiTheme="minorHAnsi" w:hAnsiTheme="minorHAnsi" w:cstheme="minorHAnsi"/>
          <w:sz w:val="21"/>
          <w:szCs w:val="21"/>
        </w:rPr>
        <w:t xml:space="preserve"> über den Clubvorstand oder die Geschäftsstelle von</w:t>
      </w:r>
      <w:r>
        <w:rPr>
          <w:rFonts w:asciiTheme="minorHAnsi" w:hAnsiTheme="minorHAnsi" w:cstheme="minorHAnsi"/>
          <w:sz w:val="21"/>
          <w:szCs w:val="21"/>
        </w:rPr>
        <w:t xml:space="preserve"> BPW </w:t>
      </w:r>
      <w:proofErr w:type="spellStart"/>
      <w:r>
        <w:rPr>
          <w:rFonts w:asciiTheme="minorHAnsi" w:hAnsiTheme="minorHAnsi" w:cstheme="minorHAnsi"/>
          <w:sz w:val="21"/>
          <w:szCs w:val="21"/>
        </w:rPr>
        <w:t>Switzerland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bezogen werden:</w:t>
      </w:r>
    </w:p>
    <w:p w:rsidR="004A32B3" w:rsidRPr="00400867" w:rsidRDefault="004A32B3" w:rsidP="004A32B3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4A32B3">
        <w:rPr>
          <w:rFonts w:asciiTheme="minorHAnsi" w:hAnsiTheme="minorHAnsi" w:cstheme="minorHAnsi"/>
          <w:sz w:val="21"/>
          <w:szCs w:val="21"/>
        </w:rPr>
        <w:t>sekretariat@bpw.ch / Tel. 044 948 23 20.</w:t>
      </w:r>
    </w:p>
    <w:p w:rsidR="00184B47" w:rsidRDefault="00184B47" w:rsidP="00184B47">
      <w:pPr>
        <w:pStyle w:val="Default"/>
      </w:pPr>
    </w:p>
    <w:p w:rsidR="00184B47" w:rsidRDefault="00184B47" w:rsidP="00184B47">
      <w:pPr>
        <w:pStyle w:val="Default"/>
        <w:rPr>
          <w:color w:val="auto"/>
        </w:rPr>
      </w:pPr>
    </w:p>
    <w:p w:rsidR="00184B47" w:rsidRPr="004A32B3" w:rsidRDefault="00184B47" w:rsidP="00184B47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4A32B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Nutzungserlaubnis </w:t>
      </w:r>
    </w:p>
    <w:p w:rsidR="00184B47" w:rsidRPr="004A32B3" w:rsidRDefault="00184B47" w:rsidP="00184B47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184B47" w:rsidRPr="004A32B3" w:rsidRDefault="00184B47" w:rsidP="00184B47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4A32B3">
        <w:rPr>
          <w:rFonts w:asciiTheme="minorHAnsi" w:hAnsiTheme="minorHAnsi" w:cstheme="minorHAnsi"/>
          <w:b/>
          <w:bCs/>
          <w:color w:val="auto"/>
          <w:sz w:val="21"/>
          <w:szCs w:val="21"/>
        </w:rPr>
        <w:t>Meine Adressdaten (Name, Korrespondenzadresse*) dürfen:</w:t>
      </w:r>
    </w:p>
    <w:p w:rsidR="00184B47" w:rsidRPr="004A32B3" w:rsidRDefault="00400867" w:rsidP="00400867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4A32B3">
        <w:rPr>
          <w:rFonts w:asciiTheme="minorHAnsi" w:hAnsiTheme="minorHAnsi" w:cstheme="minorHAnsi"/>
          <w:color w:val="auto"/>
          <w:sz w:val="21"/>
          <w:szCs w:val="21"/>
        </w:rPr>
        <w:t>*E-Mail-Adressen werden nicht weiter gegeben!</w:t>
      </w:r>
    </w:p>
    <w:p w:rsidR="00184B47" w:rsidRPr="004A32B3" w:rsidRDefault="00184B47" w:rsidP="00184B4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184B47" w:rsidRPr="004A32B3" w:rsidRDefault="00307BBB" w:rsidP="00184B47">
      <w:pPr>
        <w:ind w:left="705" w:hanging="705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95278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867" w:rsidRPr="004A32B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84B47" w:rsidRPr="004A32B3">
        <w:rPr>
          <w:rFonts w:cstheme="minorHAnsi"/>
          <w:sz w:val="21"/>
          <w:szCs w:val="21"/>
        </w:rPr>
        <w:tab/>
        <w:t xml:space="preserve">von anderen Mitgliedern unter den im Datenschutzreglement festgesetzten Voraussetzungen für einen kommerziellen Versand genutzt werden. </w:t>
      </w:r>
    </w:p>
    <w:p w:rsidR="00184B47" w:rsidRPr="004A32B3" w:rsidRDefault="00307BBB" w:rsidP="00400867">
      <w:pPr>
        <w:ind w:left="705" w:hanging="705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36550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B47" w:rsidRPr="004A32B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84B47" w:rsidRPr="004A32B3">
        <w:rPr>
          <w:rFonts w:cstheme="minorHAnsi"/>
          <w:sz w:val="21"/>
          <w:szCs w:val="21"/>
        </w:rPr>
        <w:tab/>
        <w:t xml:space="preserve">vom Zentralvorstand an Partner von BPW </w:t>
      </w:r>
      <w:proofErr w:type="spellStart"/>
      <w:r w:rsidR="00184B47" w:rsidRPr="004A32B3">
        <w:rPr>
          <w:rFonts w:cstheme="minorHAnsi"/>
          <w:sz w:val="21"/>
          <w:szCs w:val="21"/>
        </w:rPr>
        <w:t>Switzerland</w:t>
      </w:r>
      <w:proofErr w:type="spellEnd"/>
      <w:r w:rsidR="00184B47" w:rsidRPr="004A32B3">
        <w:rPr>
          <w:rFonts w:cstheme="minorHAnsi"/>
          <w:sz w:val="21"/>
          <w:szCs w:val="21"/>
        </w:rPr>
        <w:t xml:space="preserve"> unter den im Datenschutzreglement festgesetzten Bedingungen für kommerzielle Zwecke weitergegeben werden. </w:t>
      </w:r>
    </w:p>
    <w:p w:rsidR="00184B47" w:rsidRPr="004A32B3" w:rsidRDefault="00307BBB" w:rsidP="00400867">
      <w:pPr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37998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B47" w:rsidRPr="004A32B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84B47" w:rsidRPr="004A32B3">
        <w:rPr>
          <w:rFonts w:cstheme="minorHAnsi"/>
          <w:sz w:val="21"/>
          <w:szCs w:val="21"/>
        </w:rPr>
        <w:tab/>
        <w:t>nicht für kommerzielle Zwecke verwendet werden.</w:t>
      </w:r>
    </w:p>
    <w:p w:rsidR="00400867" w:rsidRPr="004A32B3" w:rsidRDefault="00400867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4A32B3">
        <w:rPr>
          <w:rFonts w:asciiTheme="minorHAnsi" w:hAnsiTheme="minorHAnsi" w:cstheme="minorHAnsi"/>
          <w:color w:val="auto"/>
          <w:sz w:val="21"/>
          <w:szCs w:val="21"/>
        </w:rPr>
        <w:t xml:space="preserve">Deine Entscheidung kannst du jederzeit revidieren, indem du den Status in der Mitgliederdatembank änderst. Die Zugangsdaten erhältst du nach der Aufnahme als Mitglied per E-Mail. </w:t>
      </w:r>
    </w:p>
    <w:p w:rsidR="00400867" w:rsidRPr="004A32B3" w:rsidRDefault="00400867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4A32B3" w:rsidRDefault="004A32B3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184B47" w:rsidRDefault="00400867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4A32B3">
        <w:rPr>
          <w:rFonts w:asciiTheme="minorHAnsi" w:hAnsiTheme="minorHAnsi" w:cstheme="minorHAnsi"/>
          <w:color w:val="auto"/>
          <w:sz w:val="21"/>
          <w:szCs w:val="21"/>
        </w:rPr>
        <w:t xml:space="preserve">Ich bestätige hiermit, dass ich die Datenschutzbestimmungen in den Statuten von BPW </w:t>
      </w:r>
      <w:proofErr w:type="spellStart"/>
      <w:r w:rsidRPr="004A32B3">
        <w:rPr>
          <w:rFonts w:asciiTheme="minorHAnsi" w:hAnsiTheme="minorHAnsi" w:cstheme="minorHAnsi"/>
          <w:color w:val="auto"/>
          <w:sz w:val="21"/>
          <w:szCs w:val="21"/>
        </w:rPr>
        <w:t>Switzerland</w:t>
      </w:r>
      <w:proofErr w:type="spellEnd"/>
      <w:r w:rsidRPr="004A32B3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4A32B3">
        <w:rPr>
          <w:rFonts w:asciiTheme="minorHAnsi" w:hAnsiTheme="minorHAnsi" w:cstheme="minorHAnsi"/>
          <w:color w:val="auto"/>
          <w:sz w:val="21"/>
          <w:szCs w:val="21"/>
        </w:rPr>
        <w:t>sowie d</w:t>
      </w:r>
      <w:r w:rsidRPr="004A32B3">
        <w:rPr>
          <w:rFonts w:asciiTheme="minorHAnsi" w:hAnsiTheme="minorHAnsi" w:cstheme="minorHAnsi"/>
          <w:color w:val="auto"/>
          <w:sz w:val="21"/>
          <w:szCs w:val="21"/>
        </w:rPr>
        <w:t>as Datenschutzreglement zur Kenntnis genommen</w:t>
      </w:r>
      <w:r w:rsidR="004A32B3">
        <w:rPr>
          <w:rFonts w:asciiTheme="minorHAnsi" w:hAnsiTheme="minorHAnsi" w:cstheme="minorHAnsi"/>
          <w:color w:val="auto"/>
          <w:sz w:val="21"/>
          <w:szCs w:val="21"/>
        </w:rPr>
        <w:t xml:space="preserve"> habe</w:t>
      </w:r>
      <w:r w:rsidRPr="004A32B3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181CEC" w:rsidRDefault="00181CEC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4A32B3" w:rsidRDefault="004A32B3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2976"/>
      </w:tblGrid>
      <w:tr w:rsidR="004A32B3" w:rsidRPr="00084911" w:rsidTr="007D6886">
        <w:tc>
          <w:tcPr>
            <w:tcW w:w="1951" w:type="dxa"/>
          </w:tcPr>
          <w:p w:rsidR="004A32B3" w:rsidRPr="00084911" w:rsidRDefault="00181CEC" w:rsidP="00181CEC">
            <w:pPr>
              <w:ind w:left="-108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Datum/</w:t>
            </w:r>
            <w:bookmarkStart w:id="3" w:name="_GoBack"/>
            <w:bookmarkEnd w:id="3"/>
            <w:r w:rsidR="004A32B3" w:rsidRPr="00084911">
              <w:rPr>
                <w:rFonts w:cstheme="minorHAnsi"/>
                <w:sz w:val="21"/>
                <w:szCs w:val="21"/>
              </w:rPr>
              <w:t>Unterschrift:</w:t>
            </w:r>
          </w:p>
        </w:tc>
        <w:tc>
          <w:tcPr>
            <w:tcW w:w="4253" w:type="dxa"/>
          </w:tcPr>
          <w:p w:rsidR="004A32B3" w:rsidRPr="00084911" w:rsidRDefault="004A32B3" w:rsidP="007D6886">
            <w:pPr>
              <w:tabs>
                <w:tab w:val="right" w:pos="3861"/>
              </w:tabs>
              <w:rPr>
                <w:rFonts w:cstheme="minorHAnsi"/>
                <w:sz w:val="21"/>
                <w:szCs w:val="21"/>
              </w:rPr>
            </w:pPr>
            <w:r w:rsidRPr="00084911">
              <w:rPr>
                <w:rFonts w:cstheme="minorHAnsi"/>
                <w:sz w:val="21"/>
                <w:szCs w:val="21"/>
                <w:u w:val="single"/>
              </w:rPr>
              <w:tab/>
            </w:r>
          </w:p>
        </w:tc>
        <w:tc>
          <w:tcPr>
            <w:tcW w:w="2976" w:type="dxa"/>
          </w:tcPr>
          <w:p w:rsidR="004A32B3" w:rsidRPr="00084911" w:rsidRDefault="004A32B3" w:rsidP="007D6886">
            <w:pPr>
              <w:rPr>
                <w:rFonts w:cstheme="minorHAnsi"/>
                <w:sz w:val="21"/>
                <w:szCs w:val="21"/>
                <w:u w:val="single"/>
              </w:rPr>
            </w:pPr>
          </w:p>
        </w:tc>
      </w:tr>
    </w:tbl>
    <w:p w:rsidR="004A32B3" w:rsidRPr="004A32B3" w:rsidRDefault="004A32B3" w:rsidP="00400867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sectPr w:rsidR="004A32B3" w:rsidRPr="004A32B3" w:rsidSect="00C2715E">
      <w:headerReference w:type="default" r:id="rId8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BB" w:rsidRDefault="00307BBB" w:rsidP="00C2715E">
      <w:pPr>
        <w:spacing w:after="0" w:line="240" w:lineRule="auto"/>
      </w:pPr>
      <w:r>
        <w:separator/>
      </w:r>
    </w:p>
  </w:endnote>
  <w:endnote w:type="continuationSeparator" w:id="0">
    <w:p w:rsidR="00307BBB" w:rsidRDefault="00307BBB" w:rsidP="00C2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BB" w:rsidRDefault="00307BBB" w:rsidP="00C2715E">
      <w:pPr>
        <w:spacing w:after="0" w:line="240" w:lineRule="auto"/>
      </w:pPr>
      <w:r>
        <w:separator/>
      </w:r>
    </w:p>
  </w:footnote>
  <w:footnote w:type="continuationSeparator" w:id="0">
    <w:p w:rsidR="00307BBB" w:rsidRDefault="00307BBB" w:rsidP="00C2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5E" w:rsidRDefault="00A27CB7">
    <w:pPr>
      <w:pStyle w:val="Kopfzeile"/>
    </w:pPr>
    <w:r>
      <w:rPr>
        <w:noProof/>
        <w:lang w:eastAsia="de-CH"/>
      </w:rPr>
      <w:drawing>
        <wp:inline distT="0" distB="0" distL="0" distR="0" wp14:anchorId="368C9847" wp14:editId="4ABABBB3">
          <wp:extent cx="1804670" cy="906145"/>
          <wp:effectExtent l="0" t="0" r="5080" b="8255"/>
          <wp:docPr id="2" name="Grafik 2" descr="Winterthur Logo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terthur Logo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5066"/>
    <w:multiLevelType w:val="hybridMultilevel"/>
    <w:tmpl w:val="013E12F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61AE"/>
    <w:multiLevelType w:val="hybridMultilevel"/>
    <w:tmpl w:val="205E2E7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8EA"/>
    <w:multiLevelType w:val="hybridMultilevel"/>
    <w:tmpl w:val="A2901B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E"/>
    <w:rsid w:val="00084911"/>
    <w:rsid w:val="00181CEC"/>
    <w:rsid w:val="00184B47"/>
    <w:rsid w:val="001B2212"/>
    <w:rsid w:val="00307BBB"/>
    <w:rsid w:val="00380531"/>
    <w:rsid w:val="003A2D22"/>
    <w:rsid w:val="00400867"/>
    <w:rsid w:val="0040193E"/>
    <w:rsid w:val="004A32B3"/>
    <w:rsid w:val="00797FAB"/>
    <w:rsid w:val="007A1603"/>
    <w:rsid w:val="008442FF"/>
    <w:rsid w:val="008E148E"/>
    <w:rsid w:val="009204E7"/>
    <w:rsid w:val="00975D9C"/>
    <w:rsid w:val="00A11E6D"/>
    <w:rsid w:val="00A27CB7"/>
    <w:rsid w:val="00A67503"/>
    <w:rsid w:val="00B30DD0"/>
    <w:rsid w:val="00B836F8"/>
    <w:rsid w:val="00BA0A5D"/>
    <w:rsid w:val="00C2715E"/>
    <w:rsid w:val="00C8126B"/>
    <w:rsid w:val="00E11222"/>
    <w:rsid w:val="00E80A6B"/>
    <w:rsid w:val="00F70238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1161FC-9156-4E41-A2F3-0500B35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15E"/>
  </w:style>
  <w:style w:type="paragraph" w:styleId="Fuzeile">
    <w:name w:val="footer"/>
    <w:basedOn w:val="Standard"/>
    <w:link w:val="FuzeileZchn"/>
    <w:uiPriority w:val="99"/>
    <w:unhideWhenUsed/>
    <w:rsid w:val="00C2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15E"/>
  </w:style>
  <w:style w:type="character" w:customStyle="1" w:styleId="Formatvorlage1">
    <w:name w:val="Formatvorlage1"/>
    <w:basedOn w:val="Absatz-Standardschriftart"/>
    <w:uiPriority w:val="1"/>
    <w:rsid w:val="00797FAB"/>
    <w:rPr>
      <w:rFonts w:asciiTheme="minorHAnsi" w:hAnsiTheme="minorHAnsi"/>
      <w:sz w:val="20"/>
    </w:rPr>
  </w:style>
  <w:style w:type="paragraph" w:styleId="Listenabsatz">
    <w:name w:val="List Paragraph"/>
    <w:basedOn w:val="Standard"/>
    <w:uiPriority w:val="34"/>
    <w:qFormat/>
    <w:rsid w:val="008E148E"/>
    <w:pPr>
      <w:ind w:left="720"/>
      <w:contextualSpacing/>
    </w:pPr>
  </w:style>
  <w:style w:type="paragraph" w:customStyle="1" w:styleId="Default">
    <w:name w:val="Default"/>
    <w:rsid w:val="00084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55412745B04EDF85A96E59640DA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FAF72-00B6-4C6F-910F-1693DD627C59}"/>
      </w:docPartPr>
      <w:docPartBody>
        <w:p w:rsidR="00693A86" w:rsidRDefault="00450E36" w:rsidP="00450E36">
          <w:pPr>
            <w:pStyle w:val="5155412745B04EDF85A96E59640DA1183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6"/>
    <w:rsid w:val="00450E36"/>
    <w:rsid w:val="00693A86"/>
    <w:rsid w:val="00B60B3A"/>
    <w:rsid w:val="00BF4F4F"/>
    <w:rsid w:val="00E474A5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0E36"/>
    <w:rPr>
      <w:color w:val="808080"/>
    </w:rPr>
  </w:style>
  <w:style w:type="paragraph" w:customStyle="1" w:styleId="9B9375096AB14417B35F280F18A8150E">
    <w:name w:val="9B9375096AB14417B35F280F18A8150E"/>
    <w:rPr>
      <w:rFonts w:eastAsiaTheme="minorHAnsi"/>
      <w:lang w:eastAsia="en-US"/>
    </w:rPr>
  </w:style>
  <w:style w:type="paragraph" w:customStyle="1" w:styleId="9128521479314E2AA6D09ABF69CF536B">
    <w:name w:val="9128521479314E2AA6D09ABF69CF536B"/>
    <w:rPr>
      <w:rFonts w:eastAsiaTheme="minorHAnsi"/>
      <w:lang w:eastAsia="en-US"/>
    </w:rPr>
  </w:style>
  <w:style w:type="paragraph" w:customStyle="1" w:styleId="9B9375096AB14417B35F280F18A8150E1">
    <w:name w:val="9B9375096AB14417B35F280F18A8150E1"/>
    <w:rPr>
      <w:rFonts w:eastAsiaTheme="minorHAnsi"/>
      <w:lang w:eastAsia="en-US"/>
    </w:rPr>
  </w:style>
  <w:style w:type="paragraph" w:customStyle="1" w:styleId="9128521479314E2AA6D09ABF69CF536B1">
    <w:name w:val="9128521479314E2AA6D09ABF69CF536B1"/>
    <w:rPr>
      <w:rFonts w:eastAsiaTheme="minorHAnsi"/>
      <w:lang w:eastAsia="en-US"/>
    </w:rPr>
  </w:style>
  <w:style w:type="paragraph" w:customStyle="1" w:styleId="9B9375096AB14417B35F280F18A8150E2">
    <w:name w:val="9B9375096AB14417B35F280F18A8150E2"/>
    <w:rPr>
      <w:rFonts w:eastAsiaTheme="minorHAnsi"/>
      <w:lang w:eastAsia="en-US"/>
    </w:rPr>
  </w:style>
  <w:style w:type="paragraph" w:customStyle="1" w:styleId="9128521479314E2AA6D09ABF69CF536B2">
    <w:name w:val="9128521479314E2AA6D09ABF69CF536B2"/>
    <w:rPr>
      <w:rFonts w:eastAsiaTheme="minorHAnsi"/>
      <w:lang w:eastAsia="en-US"/>
    </w:rPr>
  </w:style>
  <w:style w:type="paragraph" w:customStyle="1" w:styleId="9B9375096AB14417B35F280F18A8150E3">
    <w:name w:val="9B9375096AB14417B35F280F18A8150E3"/>
    <w:rPr>
      <w:rFonts w:eastAsiaTheme="minorHAnsi"/>
      <w:lang w:eastAsia="en-US"/>
    </w:rPr>
  </w:style>
  <w:style w:type="paragraph" w:customStyle="1" w:styleId="9128521479314E2AA6D09ABF69CF536B3">
    <w:name w:val="9128521479314E2AA6D09ABF69CF536B3"/>
    <w:rPr>
      <w:rFonts w:eastAsiaTheme="minorHAnsi"/>
      <w:lang w:eastAsia="en-US"/>
    </w:rPr>
  </w:style>
  <w:style w:type="paragraph" w:customStyle="1" w:styleId="9B9375096AB14417B35F280F18A8150E4">
    <w:name w:val="9B9375096AB14417B35F280F18A8150E4"/>
    <w:rsid w:val="00450E36"/>
    <w:rPr>
      <w:rFonts w:eastAsiaTheme="minorHAnsi"/>
      <w:lang w:eastAsia="en-US"/>
    </w:rPr>
  </w:style>
  <w:style w:type="paragraph" w:customStyle="1" w:styleId="9128521479314E2AA6D09ABF69CF536B4">
    <w:name w:val="9128521479314E2AA6D09ABF69CF536B4"/>
    <w:rsid w:val="00450E36"/>
    <w:rPr>
      <w:rFonts w:eastAsiaTheme="minorHAnsi"/>
      <w:lang w:eastAsia="en-US"/>
    </w:rPr>
  </w:style>
  <w:style w:type="paragraph" w:customStyle="1" w:styleId="5155412745B04EDF85A96E59640DA118">
    <w:name w:val="5155412745B04EDF85A96E59640DA118"/>
    <w:rsid w:val="00450E36"/>
    <w:rPr>
      <w:rFonts w:eastAsiaTheme="minorHAnsi"/>
      <w:lang w:eastAsia="en-US"/>
    </w:rPr>
  </w:style>
  <w:style w:type="paragraph" w:customStyle="1" w:styleId="531658D05C124F3EA814041F5D184C0F">
    <w:name w:val="531658D05C124F3EA814041F5D184C0F"/>
    <w:rsid w:val="00450E36"/>
  </w:style>
  <w:style w:type="paragraph" w:customStyle="1" w:styleId="9B9375096AB14417B35F280F18A8150E5">
    <w:name w:val="9B9375096AB14417B35F280F18A8150E5"/>
    <w:rsid w:val="00450E36"/>
    <w:rPr>
      <w:rFonts w:eastAsiaTheme="minorHAnsi"/>
      <w:lang w:eastAsia="en-US"/>
    </w:rPr>
  </w:style>
  <w:style w:type="paragraph" w:customStyle="1" w:styleId="5155412745B04EDF85A96E59640DA1181">
    <w:name w:val="5155412745B04EDF85A96E59640DA1181"/>
    <w:rsid w:val="00450E36"/>
    <w:rPr>
      <w:rFonts w:eastAsiaTheme="minorHAnsi"/>
      <w:lang w:eastAsia="en-US"/>
    </w:rPr>
  </w:style>
  <w:style w:type="paragraph" w:customStyle="1" w:styleId="531658D05C124F3EA814041F5D184C0F1">
    <w:name w:val="531658D05C124F3EA814041F5D184C0F1"/>
    <w:rsid w:val="00450E36"/>
    <w:rPr>
      <w:rFonts w:eastAsiaTheme="minorHAnsi"/>
      <w:lang w:eastAsia="en-US"/>
    </w:rPr>
  </w:style>
  <w:style w:type="paragraph" w:customStyle="1" w:styleId="BCBF6AF6571643D1936319C07F8ACCED">
    <w:name w:val="BCBF6AF6571643D1936319C07F8ACCED"/>
    <w:rsid w:val="00450E36"/>
  </w:style>
  <w:style w:type="paragraph" w:customStyle="1" w:styleId="9B9375096AB14417B35F280F18A8150E6">
    <w:name w:val="9B9375096AB14417B35F280F18A8150E6"/>
    <w:rsid w:val="00450E36"/>
    <w:rPr>
      <w:rFonts w:eastAsiaTheme="minorHAnsi"/>
      <w:lang w:eastAsia="en-US"/>
    </w:rPr>
  </w:style>
  <w:style w:type="paragraph" w:customStyle="1" w:styleId="BCBF6AF6571643D1936319C07F8ACCED1">
    <w:name w:val="BCBF6AF6571643D1936319C07F8ACCED1"/>
    <w:rsid w:val="00450E36"/>
    <w:rPr>
      <w:rFonts w:eastAsiaTheme="minorHAnsi"/>
      <w:lang w:eastAsia="en-US"/>
    </w:rPr>
  </w:style>
  <w:style w:type="paragraph" w:customStyle="1" w:styleId="5155412745B04EDF85A96E59640DA1182">
    <w:name w:val="5155412745B04EDF85A96E59640DA1182"/>
    <w:rsid w:val="00450E36"/>
    <w:rPr>
      <w:rFonts w:eastAsiaTheme="minorHAnsi"/>
      <w:lang w:eastAsia="en-US"/>
    </w:rPr>
  </w:style>
  <w:style w:type="paragraph" w:customStyle="1" w:styleId="2696E84785E74C9FBE499E11DAD73721">
    <w:name w:val="2696E84785E74C9FBE499E11DAD73721"/>
    <w:rsid w:val="00450E36"/>
    <w:rPr>
      <w:rFonts w:eastAsiaTheme="minorHAnsi"/>
      <w:lang w:eastAsia="en-US"/>
    </w:rPr>
  </w:style>
  <w:style w:type="paragraph" w:customStyle="1" w:styleId="3B844CCC304B4EF5BB8B4AE46934F661">
    <w:name w:val="3B844CCC304B4EF5BB8B4AE46934F661"/>
    <w:rsid w:val="00450E36"/>
    <w:rPr>
      <w:rFonts w:eastAsiaTheme="minorHAnsi"/>
      <w:lang w:eastAsia="en-US"/>
    </w:rPr>
  </w:style>
  <w:style w:type="paragraph" w:customStyle="1" w:styleId="E1B606BFB106423986EE38E2870ECF93">
    <w:name w:val="E1B606BFB106423986EE38E2870ECF93"/>
    <w:rsid w:val="00450E36"/>
    <w:rPr>
      <w:rFonts w:eastAsiaTheme="minorHAnsi"/>
      <w:lang w:eastAsia="en-US"/>
    </w:rPr>
  </w:style>
  <w:style w:type="paragraph" w:customStyle="1" w:styleId="531658D05C124F3EA814041F5D184C0F2">
    <w:name w:val="531658D05C124F3EA814041F5D184C0F2"/>
    <w:rsid w:val="00450E36"/>
    <w:rPr>
      <w:rFonts w:eastAsiaTheme="minorHAnsi"/>
      <w:lang w:eastAsia="en-US"/>
    </w:rPr>
  </w:style>
  <w:style w:type="paragraph" w:customStyle="1" w:styleId="587A9C16376A4C4A8140F58808279877">
    <w:name w:val="587A9C16376A4C4A8140F58808279877"/>
    <w:rsid w:val="00450E36"/>
  </w:style>
  <w:style w:type="paragraph" w:customStyle="1" w:styleId="C4797F9E59D447D39FF4ADF9ABFA1E19">
    <w:name w:val="C4797F9E59D447D39FF4ADF9ABFA1E19"/>
    <w:rsid w:val="00450E36"/>
  </w:style>
  <w:style w:type="paragraph" w:customStyle="1" w:styleId="096DC0651EE0464F9BCEA85BF5A2C94C">
    <w:name w:val="096DC0651EE0464F9BCEA85BF5A2C94C"/>
    <w:rsid w:val="00450E36"/>
  </w:style>
  <w:style w:type="paragraph" w:customStyle="1" w:styleId="F018236DD3284F22B3655307982123E3">
    <w:name w:val="F018236DD3284F22B3655307982123E3"/>
    <w:rsid w:val="00450E36"/>
  </w:style>
  <w:style w:type="paragraph" w:customStyle="1" w:styleId="D428B060F66A4F94A82E7EC97479110B">
    <w:name w:val="D428B060F66A4F94A82E7EC97479110B"/>
    <w:rsid w:val="00450E36"/>
  </w:style>
  <w:style w:type="paragraph" w:customStyle="1" w:styleId="C9251A642F9F46E8AEB18787C79CA4AD">
    <w:name w:val="C9251A642F9F46E8AEB18787C79CA4AD"/>
    <w:rsid w:val="00450E36"/>
  </w:style>
  <w:style w:type="paragraph" w:customStyle="1" w:styleId="DB6FE2B9FA2746DFACE373298F58890B">
    <w:name w:val="DB6FE2B9FA2746DFACE373298F58890B"/>
    <w:rsid w:val="00450E36"/>
  </w:style>
  <w:style w:type="paragraph" w:customStyle="1" w:styleId="5155412745B04EDF85A96E59640DA1183">
    <w:name w:val="5155412745B04EDF85A96E59640DA1183"/>
    <w:rsid w:val="00450E36"/>
    <w:rPr>
      <w:rFonts w:eastAsiaTheme="minorHAnsi"/>
      <w:lang w:eastAsia="en-US"/>
    </w:rPr>
  </w:style>
  <w:style w:type="paragraph" w:customStyle="1" w:styleId="D8C938022102465EBE6F0E79CC1A9D32">
    <w:name w:val="D8C938022102465EBE6F0E79CC1A9D32"/>
    <w:rsid w:val="00450E36"/>
    <w:rPr>
      <w:rFonts w:eastAsiaTheme="minorHAnsi"/>
      <w:lang w:eastAsia="en-US"/>
    </w:rPr>
  </w:style>
  <w:style w:type="paragraph" w:customStyle="1" w:styleId="BDB6BD2CB357486382D7729BE898494D">
    <w:name w:val="BDB6BD2CB357486382D7729BE898494D"/>
    <w:rsid w:val="00450E36"/>
    <w:rPr>
      <w:rFonts w:eastAsiaTheme="minorHAnsi"/>
      <w:lang w:eastAsia="en-US"/>
    </w:rPr>
  </w:style>
  <w:style w:type="paragraph" w:customStyle="1" w:styleId="43DA0D5771DB4C60AEDA8A44752B994D">
    <w:name w:val="43DA0D5771DB4C60AEDA8A44752B994D"/>
    <w:rsid w:val="00450E36"/>
    <w:rPr>
      <w:rFonts w:eastAsiaTheme="minorHAnsi"/>
      <w:lang w:eastAsia="en-US"/>
    </w:rPr>
  </w:style>
  <w:style w:type="paragraph" w:customStyle="1" w:styleId="28841824CB644D61B7A291F346A55575">
    <w:name w:val="28841824CB644D61B7A291F346A55575"/>
    <w:rsid w:val="00450E36"/>
    <w:rPr>
      <w:rFonts w:eastAsiaTheme="minorHAnsi"/>
      <w:lang w:eastAsia="en-US"/>
    </w:rPr>
  </w:style>
  <w:style w:type="paragraph" w:customStyle="1" w:styleId="3571796E4C034CC6937A8F012C550C4D">
    <w:name w:val="3571796E4C034CC6937A8F012C550C4D"/>
    <w:rsid w:val="00450E36"/>
    <w:rPr>
      <w:rFonts w:eastAsiaTheme="minorHAnsi"/>
      <w:lang w:eastAsia="en-US"/>
    </w:rPr>
  </w:style>
  <w:style w:type="paragraph" w:customStyle="1" w:styleId="D737D68C0E094DDFB6C5784BD2CAADF3">
    <w:name w:val="D737D68C0E094DDFB6C5784BD2CAADF3"/>
    <w:rsid w:val="00450E36"/>
    <w:rPr>
      <w:rFonts w:eastAsiaTheme="minorHAnsi"/>
      <w:lang w:eastAsia="en-US"/>
    </w:rPr>
  </w:style>
  <w:style w:type="paragraph" w:customStyle="1" w:styleId="06F6176B8789455081CEB9360754A8C5">
    <w:name w:val="06F6176B8789455081CEB9360754A8C5"/>
    <w:rsid w:val="00450E36"/>
    <w:rPr>
      <w:rFonts w:eastAsiaTheme="minorHAnsi"/>
      <w:lang w:eastAsia="en-US"/>
    </w:rPr>
  </w:style>
  <w:style w:type="paragraph" w:customStyle="1" w:styleId="C9251A642F9F46E8AEB18787C79CA4AD1">
    <w:name w:val="C9251A642F9F46E8AEB18787C79CA4AD1"/>
    <w:rsid w:val="00450E36"/>
    <w:rPr>
      <w:rFonts w:eastAsiaTheme="minorHAnsi"/>
      <w:lang w:eastAsia="en-US"/>
    </w:rPr>
  </w:style>
  <w:style w:type="paragraph" w:customStyle="1" w:styleId="E74B038EA4E449C4A3BAB5DC43541ED2">
    <w:name w:val="E74B038EA4E449C4A3BAB5DC43541ED2"/>
    <w:rsid w:val="00450E36"/>
    <w:rPr>
      <w:rFonts w:eastAsiaTheme="minorHAnsi"/>
      <w:lang w:eastAsia="en-US"/>
    </w:rPr>
  </w:style>
  <w:style w:type="paragraph" w:customStyle="1" w:styleId="CFD69158515047A8999199D50BA0F9AE">
    <w:name w:val="CFD69158515047A8999199D50BA0F9AE"/>
    <w:rsid w:val="00450E36"/>
    <w:rPr>
      <w:rFonts w:eastAsiaTheme="minorHAnsi"/>
      <w:lang w:eastAsia="en-US"/>
    </w:rPr>
  </w:style>
  <w:style w:type="paragraph" w:customStyle="1" w:styleId="1BD4655C29034309A1423E0757B41D87">
    <w:name w:val="1BD4655C29034309A1423E0757B41D87"/>
    <w:rsid w:val="00450E36"/>
    <w:rPr>
      <w:rFonts w:eastAsiaTheme="minorHAnsi"/>
      <w:lang w:eastAsia="en-US"/>
    </w:rPr>
  </w:style>
  <w:style w:type="paragraph" w:customStyle="1" w:styleId="0CCCAB00D7BA41B8BAEAC99E4C92CE53">
    <w:name w:val="0CCCAB00D7BA41B8BAEAC99E4C92CE53"/>
    <w:rsid w:val="00450E36"/>
    <w:rPr>
      <w:rFonts w:eastAsiaTheme="minorHAnsi"/>
      <w:lang w:eastAsia="en-US"/>
    </w:rPr>
  </w:style>
  <w:style w:type="paragraph" w:customStyle="1" w:styleId="D69519359BD04D36A2B31F7AD2CC0CEF">
    <w:name w:val="D69519359BD04D36A2B31F7AD2CC0CEF"/>
    <w:rsid w:val="00450E36"/>
    <w:rPr>
      <w:rFonts w:eastAsiaTheme="minorHAnsi"/>
      <w:lang w:eastAsia="en-US"/>
    </w:rPr>
  </w:style>
  <w:style w:type="paragraph" w:customStyle="1" w:styleId="28E33643305C45B494C4138031B5049F">
    <w:name w:val="28E33643305C45B494C4138031B5049F"/>
    <w:rsid w:val="00450E36"/>
    <w:rPr>
      <w:rFonts w:eastAsiaTheme="minorHAnsi"/>
      <w:lang w:eastAsia="en-US"/>
    </w:rPr>
  </w:style>
  <w:style w:type="paragraph" w:customStyle="1" w:styleId="B994FDC6EC78440EA6F732DC6673E633">
    <w:name w:val="B994FDC6EC78440EA6F732DC6673E633"/>
    <w:rsid w:val="00450E36"/>
    <w:rPr>
      <w:rFonts w:eastAsiaTheme="minorHAnsi"/>
      <w:lang w:eastAsia="en-US"/>
    </w:rPr>
  </w:style>
  <w:style w:type="paragraph" w:customStyle="1" w:styleId="42859BE646DB485180AEF9B537FFD113">
    <w:name w:val="42859BE646DB485180AEF9B537FFD113"/>
    <w:rsid w:val="00450E36"/>
    <w:rPr>
      <w:rFonts w:eastAsiaTheme="minorHAnsi"/>
      <w:lang w:eastAsia="en-US"/>
    </w:rPr>
  </w:style>
  <w:style w:type="paragraph" w:customStyle="1" w:styleId="19DD8C3F6C52404FB3833E944B60D00F">
    <w:name w:val="19DD8C3F6C52404FB3833E944B60D00F"/>
    <w:rsid w:val="00450E36"/>
    <w:pPr>
      <w:ind w:left="720"/>
      <w:contextualSpacing/>
    </w:pPr>
    <w:rPr>
      <w:rFonts w:eastAsiaTheme="minorHAnsi"/>
      <w:lang w:eastAsia="en-US"/>
    </w:rPr>
  </w:style>
  <w:style w:type="paragraph" w:customStyle="1" w:styleId="934B5D6FCD7C434FAFBEB068A058055B">
    <w:name w:val="934B5D6FCD7C434FAFBEB068A058055B"/>
    <w:rsid w:val="00450E36"/>
    <w:pPr>
      <w:ind w:left="720"/>
      <w:contextualSpacing/>
    </w:pPr>
    <w:rPr>
      <w:rFonts w:eastAsiaTheme="minorHAnsi"/>
      <w:lang w:eastAsia="en-US"/>
    </w:rPr>
  </w:style>
  <w:style w:type="paragraph" w:customStyle="1" w:styleId="DB6FE2B9FA2746DFACE373298F58890B1">
    <w:name w:val="DB6FE2B9FA2746DFACE373298F58890B1"/>
    <w:rsid w:val="00450E36"/>
    <w:rPr>
      <w:rFonts w:eastAsiaTheme="minorHAnsi"/>
      <w:lang w:eastAsia="en-US"/>
    </w:rPr>
  </w:style>
  <w:style w:type="paragraph" w:customStyle="1" w:styleId="842B9CAED2674AA9BED8B07B40540E25">
    <w:name w:val="842B9CAED2674AA9BED8B07B40540E25"/>
    <w:rsid w:val="00450E36"/>
    <w:rPr>
      <w:rFonts w:eastAsiaTheme="minorHAnsi"/>
      <w:lang w:eastAsia="en-US"/>
    </w:rPr>
  </w:style>
  <w:style w:type="paragraph" w:customStyle="1" w:styleId="55C6BC5A29274C28BEFAAC37689877B1">
    <w:name w:val="55C6BC5A29274C28BEFAAC37689877B1"/>
    <w:rsid w:val="00450E36"/>
    <w:rPr>
      <w:rFonts w:eastAsiaTheme="minorHAnsi"/>
      <w:lang w:eastAsia="en-US"/>
    </w:rPr>
  </w:style>
  <w:style w:type="paragraph" w:customStyle="1" w:styleId="E76549268A82407383AF31E64D72CB41">
    <w:name w:val="E76549268A82407383AF31E64D72CB41"/>
    <w:rsid w:val="00450E36"/>
  </w:style>
  <w:style w:type="paragraph" w:customStyle="1" w:styleId="92E601BCA952481EB9ED25713D177617">
    <w:name w:val="92E601BCA952481EB9ED25713D177617"/>
    <w:rsid w:val="00450E36"/>
  </w:style>
  <w:style w:type="paragraph" w:customStyle="1" w:styleId="6395C64D6FAD44E285728257B3D9E2B7">
    <w:name w:val="6395C64D6FAD44E285728257B3D9E2B7"/>
    <w:rsid w:val="00450E36"/>
  </w:style>
  <w:style w:type="paragraph" w:customStyle="1" w:styleId="8D6FCA88C0D74269B5CC59B27A203257">
    <w:name w:val="8D6FCA88C0D74269B5CC59B27A203257"/>
    <w:rsid w:val="00450E36"/>
  </w:style>
  <w:style w:type="paragraph" w:customStyle="1" w:styleId="F4A37B9F74C946F797976F852F38FAC9">
    <w:name w:val="F4A37B9F74C946F797976F852F38FAC9"/>
    <w:rsid w:val="00450E36"/>
  </w:style>
  <w:style w:type="paragraph" w:customStyle="1" w:styleId="5C9770B99D3548719E31901A35CE651B">
    <w:name w:val="5C9770B99D3548719E31901A35CE651B"/>
    <w:rsid w:val="00450E36"/>
  </w:style>
  <w:style w:type="paragraph" w:customStyle="1" w:styleId="538EA865DADD40C69AD4CCB82D8B21B4">
    <w:name w:val="538EA865DADD40C69AD4CCB82D8B21B4"/>
    <w:rsid w:val="00450E36"/>
  </w:style>
  <w:style w:type="paragraph" w:customStyle="1" w:styleId="DFA4AC23D76E4DD7BF10F61F3921393A">
    <w:name w:val="DFA4AC23D76E4DD7BF10F61F3921393A"/>
    <w:rsid w:val="00450E36"/>
  </w:style>
  <w:style w:type="paragraph" w:customStyle="1" w:styleId="51E3E75C0DDF41D4B7978BC112466FBB">
    <w:name w:val="51E3E75C0DDF41D4B7978BC112466FBB"/>
    <w:rsid w:val="00450E36"/>
  </w:style>
  <w:style w:type="paragraph" w:customStyle="1" w:styleId="FFD9D582D7DD42E6BA2E59ECD0FA662D">
    <w:name w:val="FFD9D582D7DD42E6BA2E59ECD0FA662D"/>
    <w:rsid w:val="00450E36"/>
  </w:style>
  <w:style w:type="paragraph" w:customStyle="1" w:styleId="20FF1F1CF82A4576A92AB027E3891338">
    <w:name w:val="20FF1F1CF82A4576A92AB027E3891338"/>
    <w:rsid w:val="00450E36"/>
  </w:style>
  <w:style w:type="paragraph" w:customStyle="1" w:styleId="62780205D1C04835B9922F9EA5AF3153">
    <w:name w:val="62780205D1C04835B9922F9EA5AF3153"/>
    <w:rsid w:val="00450E36"/>
  </w:style>
  <w:style w:type="paragraph" w:customStyle="1" w:styleId="3D28A94B0A7D4648BB5C01477A90FE81">
    <w:name w:val="3D28A94B0A7D4648BB5C01477A90FE81"/>
    <w:rsid w:val="00450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0D78-F600-460E-9880-36EE436C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Amstein + Walthert AG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Roellin Rachelle</dc:creator>
  <cp:keywords/>
  <dc:description/>
  <cp:lastModifiedBy>Bea</cp:lastModifiedBy>
  <cp:revision>9</cp:revision>
  <cp:lastPrinted>2014-01-24T07:30:00Z</cp:lastPrinted>
  <dcterms:created xsi:type="dcterms:W3CDTF">2019-04-12T14:10:00Z</dcterms:created>
  <dcterms:modified xsi:type="dcterms:W3CDTF">2019-06-16T09:18:00Z</dcterms:modified>
</cp:coreProperties>
</file>